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9A4ABF1" w:rsidR="00152A13" w:rsidRPr="00856508" w:rsidRDefault="003D4DB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D4DB5" w14:paraId="0D207FC1" w14:textId="77777777" w:rsidTr="00527FC7">
        <w:tc>
          <w:tcPr>
            <w:tcW w:w="8926" w:type="dxa"/>
          </w:tcPr>
          <w:p w14:paraId="55AB92C2" w14:textId="77777777" w:rsidR="00527FC7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D4DB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062B335" w14:textId="21ADB0F6" w:rsidR="00C41B47" w:rsidRPr="003D4DB5" w:rsidRDefault="003D4DB5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</w:rPr>
              <w:t xml:space="preserve">     </w:t>
            </w:r>
            <w:r w:rsidR="00C41B47" w:rsidRPr="003D4DB5">
              <w:rPr>
                <w:rFonts w:ascii="Tahoma" w:hAnsi="Tahoma" w:cs="Tahoma"/>
                <w:u w:val="single"/>
              </w:rPr>
              <w:t>Nombre</w:t>
            </w:r>
            <w:r w:rsidR="00C41B47" w:rsidRPr="003D4DB5">
              <w:rPr>
                <w:rFonts w:ascii="Tahoma" w:hAnsi="Tahoma" w:cs="Tahoma"/>
              </w:rPr>
              <w:t>: Melissa Gissel García Aguilar</w:t>
            </w:r>
          </w:p>
          <w:p w14:paraId="6D5157EA" w14:textId="77777777" w:rsidR="003D4DB5" w:rsidRPr="003D4DB5" w:rsidRDefault="003D4DB5" w:rsidP="003D4DB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4DB5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D4DB5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D4DB5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4A6ADA2" w14:textId="77777777" w:rsidR="003D4DB5" w:rsidRPr="003D4DB5" w:rsidRDefault="003D4DB5" w:rsidP="003D4DB5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D4DB5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D4DB5">
              <w:rPr>
                <w:rFonts w:ascii="Tahoma" w:hAnsi="Tahoma" w:cs="Tahoma"/>
                <w:szCs w:val="24"/>
              </w:rPr>
              <w:t>:</w:t>
            </w:r>
            <w:r w:rsidRPr="003D4DB5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D4DB5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9CBDC75" w:rsidR="00C41B47" w:rsidRPr="003D4DB5" w:rsidRDefault="00C41B47" w:rsidP="003D4D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D4DB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D4DB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D4DB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783ACE" w14:textId="54144DAF" w:rsidR="00C41B47" w:rsidRPr="003D4DB5" w:rsidRDefault="00C41B47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D4DB5">
              <w:rPr>
                <w:rFonts w:ascii="Tahoma" w:hAnsi="Tahoma" w:cs="Tahoma"/>
                <w:color w:val="000000"/>
              </w:rPr>
              <w:t xml:space="preserve">Estudios realizados: Lic. comercio exterior y </w:t>
            </w:r>
            <w:r w:rsidR="003D4DB5" w:rsidRPr="003D4DB5">
              <w:rPr>
                <w:rFonts w:ascii="Tahoma" w:hAnsi="Tahoma" w:cs="Tahoma"/>
                <w:color w:val="000000"/>
              </w:rPr>
              <w:t>trámite</w:t>
            </w:r>
            <w:r w:rsidRPr="003D4DB5">
              <w:rPr>
                <w:rFonts w:ascii="Tahoma" w:hAnsi="Tahoma" w:cs="Tahoma"/>
                <w:color w:val="000000"/>
              </w:rPr>
              <w:t xml:space="preserve"> aduanero</w:t>
            </w:r>
          </w:p>
          <w:p w14:paraId="1374A776" w14:textId="77777777" w:rsidR="00C41B47" w:rsidRPr="003D4DB5" w:rsidRDefault="00C41B47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D4DB5">
              <w:rPr>
                <w:rFonts w:ascii="Tahoma" w:hAnsi="Tahoma" w:cs="Tahoma"/>
                <w:color w:val="000000"/>
              </w:rPr>
              <w:t>Período: 2009-2014</w:t>
            </w:r>
          </w:p>
          <w:p w14:paraId="339BE922" w14:textId="389C73AC" w:rsidR="003A1366" w:rsidRPr="003D4DB5" w:rsidRDefault="00C41B47" w:rsidP="00C41B47">
            <w:pPr>
              <w:jc w:val="both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  <w:color w:val="000000"/>
              </w:rPr>
              <w:t xml:space="preserve">Institución Educativa: </w:t>
            </w:r>
            <w:r w:rsidRPr="003D4DB5">
              <w:rPr>
                <w:rFonts w:ascii="Tahoma" w:hAnsi="Tahoma" w:cs="Tahoma"/>
                <w:color w:val="404040"/>
              </w:rPr>
              <w:t xml:space="preserve">“Universidad Fausto Z. </w:t>
            </w:r>
            <w:r w:rsidR="003D4DB5" w:rsidRPr="003D4DB5">
              <w:rPr>
                <w:rFonts w:ascii="Tahoma" w:hAnsi="Tahoma" w:cs="Tahoma"/>
                <w:color w:val="404040"/>
              </w:rPr>
              <w:t>Martínez</w:t>
            </w:r>
            <w:r w:rsidRPr="003D4DB5">
              <w:rPr>
                <w:rFonts w:ascii="Tahoma" w:hAnsi="Tahoma" w:cs="Tahoma"/>
                <w:color w:val="404040"/>
              </w:rPr>
              <w:t>”.</w:t>
            </w:r>
            <w:r w:rsidRPr="003D4DB5">
              <w:rPr>
                <w:rFonts w:ascii="Tahoma" w:hAnsi="Tahoma" w:cs="Tahoma"/>
              </w:rPr>
              <w:t xml:space="preserve"> </w:t>
            </w:r>
          </w:p>
          <w:p w14:paraId="12688D69" w14:textId="243580D3" w:rsidR="00C41B47" w:rsidRPr="003D4DB5" w:rsidRDefault="00C41B47" w:rsidP="00C41B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D4DB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D4DB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D4DB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8FDF5D6" w14:textId="77777777" w:rsidR="00C41B47" w:rsidRPr="003D4DB5" w:rsidRDefault="00C41B47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</w:rPr>
              <w:t>Empresa: Agencia Aduanal levisa</w:t>
            </w:r>
          </w:p>
          <w:p w14:paraId="61CCCCE3" w14:textId="77777777" w:rsidR="00C41B47" w:rsidRPr="003D4DB5" w:rsidRDefault="00C41B47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</w:rPr>
              <w:t>Período: 2014-2022</w:t>
            </w:r>
          </w:p>
          <w:p w14:paraId="5942E42E" w14:textId="08DCF882" w:rsidR="0093686F" w:rsidRPr="003D4DB5" w:rsidRDefault="00C41B47" w:rsidP="00C41B47">
            <w:pPr>
              <w:jc w:val="both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</w:rPr>
              <w:t>Cargo: Ejecutiva de ferrocarril</w:t>
            </w:r>
          </w:p>
          <w:p w14:paraId="09F05F26" w14:textId="749A29CF" w:rsidR="00270AB2" w:rsidRPr="003D4DB5" w:rsidRDefault="00270AB2" w:rsidP="00270AB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AD66" w14:textId="77777777" w:rsidR="00C43E4E" w:rsidRDefault="00C43E4E" w:rsidP="00527FC7">
      <w:pPr>
        <w:spacing w:after="0" w:line="240" w:lineRule="auto"/>
      </w:pPr>
      <w:r>
        <w:separator/>
      </w:r>
    </w:p>
  </w:endnote>
  <w:endnote w:type="continuationSeparator" w:id="0">
    <w:p w14:paraId="26E031FA" w14:textId="77777777" w:rsidR="00C43E4E" w:rsidRDefault="00C43E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6E1" w14:textId="77777777" w:rsidR="00C43E4E" w:rsidRDefault="00C43E4E" w:rsidP="00527FC7">
      <w:pPr>
        <w:spacing w:after="0" w:line="240" w:lineRule="auto"/>
      </w:pPr>
      <w:r>
        <w:separator/>
      </w:r>
    </w:p>
  </w:footnote>
  <w:footnote w:type="continuationSeparator" w:id="0">
    <w:p w14:paraId="0D8D5CAD" w14:textId="77777777" w:rsidR="00C43E4E" w:rsidRDefault="00C43E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07B7F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3870"/>
    <w:rsid w:val="0023516C"/>
    <w:rsid w:val="00270AB2"/>
    <w:rsid w:val="002C54F2"/>
    <w:rsid w:val="002C6784"/>
    <w:rsid w:val="002D3DBA"/>
    <w:rsid w:val="002F3C52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366"/>
    <w:rsid w:val="003C1D3C"/>
    <w:rsid w:val="003D4DB5"/>
    <w:rsid w:val="003D7378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3686F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2416A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41B47"/>
    <w:rsid w:val="00C43E4E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2024-06-01T20:52:00Z</dcterms:created>
  <dcterms:modified xsi:type="dcterms:W3CDTF">2024-06-01T20:52:00Z</dcterms:modified>
</cp:coreProperties>
</file>